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2A3" w:rsidRPr="005A3948" w:rsidRDefault="00A602A3" w:rsidP="00A602A3">
      <w:pPr>
        <w:pStyle w:val="Heading2"/>
        <w:numPr>
          <w:ilvl w:val="0"/>
          <w:numId w:val="1"/>
        </w:numPr>
        <w:shd w:val="clear" w:color="auto" w:fill="FFFFFF" w:themeFill="background1"/>
        <w:tabs>
          <w:tab w:val="left" w:pos="360"/>
          <w:tab w:val="left" w:pos="1350"/>
          <w:tab w:val="left" w:pos="1440"/>
          <w:tab w:val="left" w:pos="1530"/>
        </w:tabs>
        <w:spacing w:before="0" w:beforeAutospacing="0" w:after="0" w:afterAutospacing="0" w:line="276" w:lineRule="auto"/>
        <w:rPr>
          <w:rFonts w:ascii="Arial" w:hAnsi="Arial" w:cs="Arial"/>
          <w:color w:val="000000" w:themeColor="text1"/>
          <w:sz w:val="24"/>
          <w:szCs w:val="24"/>
        </w:rPr>
      </w:pPr>
      <w:r>
        <w:fldChar w:fldCharType="begin"/>
      </w:r>
      <w:r>
        <w:instrText>HYPERLINK "https://www.indiamart.com/pandey-moorti/marble-animals.html"</w:instrText>
      </w:r>
      <w:r>
        <w:fldChar w:fldCharType="separate"/>
      </w:r>
      <w:r w:rsidRPr="005A3948">
        <w:rPr>
          <w:rStyle w:val="Hyperlink"/>
          <w:rFonts w:ascii="Arial" w:hAnsi="Arial" w:cs="Arial"/>
          <w:color w:val="000000" w:themeColor="text1"/>
          <w:sz w:val="24"/>
          <w:szCs w:val="24"/>
        </w:rPr>
        <w:t>Marble Animals</w:t>
      </w:r>
      <w:r>
        <w:fldChar w:fldCharType="end"/>
      </w:r>
    </w:p>
    <w:p w:rsidR="00A602A3" w:rsidRPr="005A3948" w:rsidRDefault="00A602A3" w:rsidP="00A602A3">
      <w:pPr>
        <w:pStyle w:val="Heading2"/>
        <w:numPr>
          <w:ilvl w:val="2"/>
          <w:numId w:val="1"/>
        </w:numPr>
        <w:shd w:val="clear" w:color="auto" w:fill="FFFFFF" w:themeFill="background1"/>
        <w:tabs>
          <w:tab w:val="left" w:pos="360"/>
          <w:tab w:val="left" w:pos="1350"/>
          <w:tab w:val="left" w:pos="1440"/>
          <w:tab w:val="left" w:pos="1530"/>
        </w:tabs>
        <w:spacing w:before="0" w:beforeAutospacing="0" w:after="0" w:afterAutospacing="0" w:line="276" w:lineRule="auto"/>
        <w:rPr>
          <w:rFonts w:ascii="Arial" w:hAnsi="Arial" w:cs="Arial"/>
          <w:b w:val="0"/>
          <w:bCs w:val="0"/>
          <w:color w:val="000000" w:themeColor="text1"/>
          <w:sz w:val="22"/>
          <w:szCs w:val="22"/>
        </w:rPr>
      </w:pPr>
      <w:proofErr w:type="gramStart"/>
      <w:r w:rsidRPr="005A3948">
        <w:rPr>
          <w:rFonts w:ascii="Arial" w:hAnsi="Arial" w:cs="Arial"/>
          <w:b w:val="0"/>
          <w:bCs w:val="0"/>
          <w:color w:val="000000" w:themeColor="text1"/>
          <w:sz w:val="22"/>
          <w:szCs w:val="22"/>
          <w:shd w:val="clear" w:color="auto" w:fill="F6F6FF"/>
        </w:rPr>
        <w:t xml:space="preserve">Leading Manufacturer of Marble Swan Statue, Marble Cow Statue, Marble Horse Statue, Marble </w:t>
      </w:r>
      <w:proofErr w:type="spellStart"/>
      <w:r w:rsidRPr="005A3948">
        <w:rPr>
          <w:rFonts w:ascii="Arial" w:hAnsi="Arial" w:cs="Arial"/>
          <w:b w:val="0"/>
          <w:bCs w:val="0"/>
          <w:color w:val="000000" w:themeColor="text1"/>
          <w:sz w:val="22"/>
          <w:szCs w:val="22"/>
          <w:shd w:val="clear" w:color="auto" w:fill="F6F6FF"/>
        </w:rPr>
        <w:t>Mooshak</w:t>
      </w:r>
      <w:proofErr w:type="spellEnd"/>
      <w:r w:rsidRPr="005A3948">
        <w:rPr>
          <w:rFonts w:ascii="Arial" w:hAnsi="Arial" w:cs="Arial"/>
          <w:b w:val="0"/>
          <w:bCs w:val="0"/>
          <w:color w:val="000000" w:themeColor="text1"/>
          <w:sz w:val="22"/>
          <w:szCs w:val="22"/>
          <w:shd w:val="clear" w:color="auto" w:fill="F6F6FF"/>
        </w:rPr>
        <w:t xml:space="preserve"> Statue, Peacock Animal and Marble Lion Statue from </w:t>
      </w:r>
      <w:proofErr w:type="spellStart"/>
      <w:r w:rsidRPr="005A3948">
        <w:rPr>
          <w:rFonts w:ascii="Arial" w:hAnsi="Arial" w:cs="Arial"/>
          <w:b w:val="0"/>
          <w:bCs w:val="0"/>
          <w:color w:val="000000" w:themeColor="text1"/>
          <w:sz w:val="22"/>
          <w:szCs w:val="22"/>
          <w:shd w:val="clear" w:color="auto" w:fill="F6F6FF"/>
        </w:rPr>
        <w:t>Jaipur</w:t>
      </w:r>
      <w:proofErr w:type="spellEnd"/>
      <w:r w:rsidRPr="005A3948">
        <w:rPr>
          <w:rFonts w:ascii="Arial" w:hAnsi="Arial" w:cs="Arial"/>
          <w:b w:val="0"/>
          <w:bCs w:val="0"/>
          <w:color w:val="000000" w:themeColor="text1"/>
          <w:sz w:val="22"/>
          <w:szCs w:val="22"/>
          <w:shd w:val="clear" w:color="auto" w:fill="F6F6FF"/>
        </w:rPr>
        <w:t>.</w:t>
      </w:r>
      <w:proofErr w:type="gramEnd"/>
    </w:p>
    <w:p w:rsidR="00A602A3" w:rsidRPr="005A3948" w:rsidRDefault="00A602A3" w:rsidP="00A602A3">
      <w:pPr>
        <w:pStyle w:val="Heading2"/>
        <w:shd w:val="clear" w:color="auto" w:fill="FFFFFF" w:themeFill="background1"/>
        <w:tabs>
          <w:tab w:val="left" w:pos="360"/>
          <w:tab w:val="left" w:pos="1350"/>
          <w:tab w:val="left" w:pos="1440"/>
          <w:tab w:val="left" w:pos="1530"/>
        </w:tabs>
        <w:spacing w:before="0" w:beforeAutospacing="0" w:after="0" w:afterAutospacing="0" w:line="276" w:lineRule="auto"/>
        <w:ind w:left="1440"/>
        <w:rPr>
          <w:rFonts w:ascii="Arial" w:hAnsi="Arial" w:cs="Arial"/>
          <w:b w:val="0"/>
          <w:bCs w:val="0"/>
          <w:color w:val="000000" w:themeColor="text1"/>
          <w:sz w:val="22"/>
          <w:szCs w:val="22"/>
        </w:rPr>
      </w:pPr>
    </w:p>
    <w:p w:rsidR="00A602A3" w:rsidRPr="005A3948" w:rsidRDefault="00A602A3" w:rsidP="00A602A3">
      <w:pPr>
        <w:pStyle w:val="Heading2"/>
        <w:numPr>
          <w:ilvl w:val="0"/>
          <w:numId w:val="2"/>
        </w:numPr>
        <w:shd w:val="clear" w:color="auto" w:fill="FFFFFF" w:themeFill="background1"/>
        <w:tabs>
          <w:tab w:val="left" w:pos="360"/>
          <w:tab w:val="left" w:pos="1350"/>
          <w:tab w:val="left" w:pos="1440"/>
          <w:tab w:val="left" w:pos="1530"/>
        </w:tabs>
        <w:spacing w:before="0" w:beforeAutospacing="0" w:after="240" w:afterAutospacing="0"/>
        <w:rPr>
          <w:rFonts w:ascii="Arial" w:hAnsi="Arial" w:cs="Arial"/>
          <w:b w:val="0"/>
          <w:bCs w:val="0"/>
          <w:color w:val="000000" w:themeColor="text1"/>
          <w:sz w:val="22"/>
          <w:szCs w:val="22"/>
        </w:rPr>
      </w:pPr>
      <w:r w:rsidRPr="005A3948">
        <w:rPr>
          <w:rFonts w:ascii="Arial" w:hAnsi="Arial" w:cs="Arial"/>
          <w:color w:val="000000" w:themeColor="text1"/>
          <w:sz w:val="24"/>
          <w:szCs w:val="24"/>
        </w:rPr>
        <w:t>Marble Swan Statue</w:t>
      </w:r>
      <w:r w:rsidRPr="005A3948">
        <w:rPr>
          <w:rFonts w:ascii="Arial" w:hAnsi="Arial" w:cs="Arial"/>
          <w:b w:val="0"/>
          <w:bCs w:val="0"/>
          <w:color w:val="000000" w:themeColor="text1"/>
          <w:sz w:val="22"/>
          <w:szCs w:val="22"/>
        </w:rPr>
        <w:t>:-</w:t>
      </w:r>
      <w:r w:rsidRPr="005A3948">
        <w:rPr>
          <w:rFonts w:ascii="Arial" w:hAnsi="Arial" w:cs="Arial"/>
          <w:b w:val="0"/>
          <w:bCs w:val="0"/>
          <w:color w:val="000000" w:themeColor="text1"/>
          <w:sz w:val="22"/>
          <w:szCs w:val="22"/>
          <w:shd w:val="clear" w:color="auto" w:fill="FFFFFF"/>
        </w:rPr>
        <w:t>We offer Marble Swan Statue, which is creatively designed and developed from optimum quality stones, these statues are widely praised for durability and reliability. Our animal statues are extensively acclaimed for appealing look and lustrous shine.</w:t>
      </w:r>
    </w:p>
    <w:p w:rsidR="00A602A3" w:rsidRPr="00A602A3" w:rsidRDefault="00A602A3" w:rsidP="00A602A3">
      <w:pPr>
        <w:pStyle w:val="Heading2"/>
        <w:numPr>
          <w:ilvl w:val="0"/>
          <w:numId w:val="2"/>
        </w:numPr>
        <w:shd w:val="clear" w:color="auto" w:fill="FFFFFF" w:themeFill="background1"/>
        <w:tabs>
          <w:tab w:val="left" w:pos="360"/>
          <w:tab w:val="left" w:pos="1350"/>
          <w:tab w:val="left" w:pos="1440"/>
          <w:tab w:val="left" w:pos="1530"/>
        </w:tabs>
        <w:spacing w:before="0" w:beforeAutospacing="0" w:after="240" w:afterAutospacing="0"/>
        <w:rPr>
          <w:rFonts w:ascii="Arial" w:hAnsi="Arial" w:cs="Arial"/>
          <w:color w:val="000000" w:themeColor="text1"/>
          <w:sz w:val="22"/>
          <w:szCs w:val="22"/>
        </w:rPr>
      </w:pPr>
      <w:r w:rsidRPr="005A3948">
        <w:rPr>
          <w:rFonts w:ascii="Arial" w:hAnsi="Arial" w:cs="Arial"/>
          <w:color w:val="000000" w:themeColor="text1"/>
          <w:sz w:val="24"/>
          <w:szCs w:val="24"/>
        </w:rPr>
        <w:t>Marble Cow Statue</w:t>
      </w:r>
      <w:proofErr w:type="gramStart"/>
      <w:r w:rsidRPr="005A3948">
        <w:rPr>
          <w:rFonts w:ascii="Arial" w:hAnsi="Arial" w:cs="Arial"/>
          <w:color w:val="000000" w:themeColor="text1"/>
          <w:sz w:val="22"/>
          <w:szCs w:val="22"/>
        </w:rPr>
        <w:t>:-</w:t>
      </w:r>
      <w:proofErr w:type="gramEnd"/>
      <w:r w:rsidRPr="005A3948">
        <w:rPr>
          <w:rFonts w:ascii="Arial" w:hAnsi="Arial" w:cs="Arial"/>
          <w:color w:val="000000" w:themeColor="text1"/>
          <w:sz w:val="22"/>
          <w:szCs w:val="22"/>
        </w:rPr>
        <w:t xml:space="preserve"> </w:t>
      </w:r>
      <w:r w:rsidRPr="005A3948">
        <w:rPr>
          <w:rFonts w:ascii="Arial" w:hAnsi="Arial" w:cs="Arial"/>
          <w:b w:val="0"/>
          <w:bCs w:val="0"/>
          <w:color w:val="000000" w:themeColor="text1"/>
          <w:sz w:val="22"/>
          <w:szCs w:val="22"/>
          <w:shd w:val="clear" w:color="auto" w:fill="FFFFFF"/>
        </w:rPr>
        <w:t xml:space="preserve">These marble cow statue &amp; sculpture are crafted and carved by very experienced artisans due to which these </w:t>
      </w:r>
      <w:proofErr w:type="spellStart"/>
      <w:r w:rsidRPr="005A3948">
        <w:rPr>
          <w:rFonts w:ascii="Arial" w:hAnsi="Arial" w:cs="Arial"/>
          <w:b w:val="0"/>
          <w:bCs w:val="0"/>
          <w:color w:val="000000" w:themeColor="text1"/>
          <w:sz w:val="22"/>
          <w:szCs w:val="22"/>
          <w:shd w:val="clear" w:color="auto" w:fill="FFFFFF"/>
        </w:rPr>
        <w:t>moorties</w:t>
      </w:r>
      <w:proofErr w:type="spellEnd"/>
      <w:r w:rsidRPr="005A3948">
        <w:rPr>
          <w:rFonts w:ascii="Arial" w:hAnsi="Arial" w:cs="Arial"/>
          <w:b w:val="0"/>
          <w:bCs w:val="0"/>
          <w:color w:val="000000" w:themeColor="text1"/>
          <w:sz w:val="22"/>
          <w:szCs w:val="22"/>
          <w:shd w:val="clear" w:color="auto" w:fill="FFFFFF"/>
        </w:rPr>
        <w:t xml:space="preserve"> are widely demanded and liked by all. These marble stone </w:t>
      </w:r>
      <w:proofErr w:type="spellStart"/>
      <w:r w:rsidRPr="005A3948">
        <w:rPr>
          <w:rFonts w:ascii="Arial" w:hAnsi="Arial" w:cs="Arial"/>
          <w:b w:val="0"/>
          <w:bCs w:val="0"/>
          <w:color w:val="000000" w:themeColor="text1"/>
          <w:sz w:val="22"/>
          <w:szCs w:val="22"/>
          <w:shd w:val="clear" w:color="auto" w:fill="FFFFFF"/>
        </w:rPr>
        <w:t>staues</w:t>
      </w:r>
      <w:proofErr w:type="spellEnd"/>
      <w:r w:rsidRPr="005A3948">
        <w:rPr>
          <w:rFonts w:ascii="Arial" w:hAnsi="Arial" w:cs="Arial"/>
          <w:b w:val="0"/>
          <w:bCs w:val="0"/>
          <w:color w:val="000000" w:themeColor="text1"/>
          <w:sz w:val="22"/>
          <w:szCs w:val="22"/>
          <w:shd w:val="clear" w:color="auto" w:fill="FFFFFF"/>
        </w:rPr>
        <w:t xml:space="preserve"> are available in various elegant designs and patterns.</w:t>
      </w:r>
    </w:p>
    <w:p w:rsidR="009E41EF" w:rsidRPr="00A602A3" w:rsidRDefault="00A602A3" w:rsidP="00A602A3">
      <w:pPr>
        <w:pStyle w:val="Heading2"/>
        <w:numPr>
          <w:ilvl w:val="0"/>
          <w:numId w:val="2"/>
        </w:numPr>
        <w:shd w:val="clear" w:color="auto" w:fill="FFFFFF" w:themeFill="background1"/>
        <w:tabs>
          <w:tab w:val="left" w:pos="360"/>
          <w:tab w:val="left" w:pos="1350"/>
          <w:tab w:val="left" w:pos="1440"/>
          <w:tab w:val="left" w:pos="1530"/>
        </w:tabs>
        <w:spacing w:before="0" w:beforeAutospacing="0" w:after="240" w:afterAutospacing="0"/>
        <w:rPr>
          <w:rFonts w:ascii="Arial" w:hAnsi="Arial" w:cs="Arial"/>
          <w:color w:val="000000" w:themeColor="text1"/>
          <w:sz w:val="22"/>
          <w:szCs w:val="22"/>
        </w:rPr>
      </w:pPr>
      <w:r w:rsidRPr="00A602A3">
        <w:rPr>
          <w:rFonts w:ascii="Arial" w:hAnsi="Arial" w:cs="Arial"/>
          <w:color w:val="000000" w:themeColor="text1"/>
          <w:sz w:val="24"/>
          <w:szCs w:val="24"/>
        </w:rPr>
        <w:t>Marble Horse Statue</w:t>
      </w:r>
    </w:p>
    <w:sectPr w:rsidR="009E41EF" w:rsidRPr="00A602A3" w:rsidSect="009E41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24342C"/>
    <w:multiLevelType w:val="multilevel"/>
    <w:tmpl w:val="E48437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decimal"/>
      <w:lvlText w:val="%3."/>
      <w:lvlJc w:val="left"/>
      <w:pPr>
        <w:ind w:left="7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BA651E"/>
    <w:multiLevelType w:val="hybridMultilevel"/>
    <w:tmpl w:val="C55012BA"/>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A602A3"/>
    <w:rsid w:val="009E41EF"/>
    <w:rsid w:val="00A602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2A3"/>
    <w:rPr>
      <w:rFonts w:eastAsiaTheme="minorEastAsia"/>
      <w:szCs w:val="20"/>
      <w:lang w:bidi="hi-IN"/>
    </w:rPr>
  </w:style>
  <w:style w:type="paragraph" w:styleId="Heading2">
    <w:name w:val="heading 2"/>
    <w:basedOn w:val="Normal"/>
    <w:link w:val="Heading2Char"/>
    <w:uiPriority w:val="9"/>
    <w:qFormat/>
    <w:rsid w:val="00A602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02A3"/>
    <w:rPr>
      <w:rFonts w:ascii="Times New Roman" w:eastAsia="Times New Roman" w:hAnsi="Times New Roman" w:cs="Times New Roman"/>
      <w:b/>
      <w:bCs/>
      <w:sz w:val="36"/>
      <w:szCs w:val="36"/>
      <w:lang w:bidi="hi-IN"/>
    </w:rPr>
  </w:style>
  <w:style w:type="character" w:styleId="Hyperlink">
    <w:name w:val="Hyperlink"/>
    <w:basedOn w:val="DefaultParagraphFont"/>
    <w:uiPriority w:val="99"/>
    <w:unhideWhenUsed/>
    <w:rsid w:val="00A602A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jitendra</dc:creator>
  <cp:lastModifiedBy>jitendra</cp:lastModifiedBy>
  <cp:revision>1</cp:revision>
  <dcterms:created xsi:type="dcterms:W3CDTF">2018-09-03T11:50:00Z</dcterms:created>
  <dcterms:modified xsi:type="dcterms:W3CDTF">2018-09-03T11:51:00Z</dcterms:modified>
</cp:coreProperties>
</file>